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B00ADA" w:rsidRPr="00B94A3E" w:rsidTr="004410FA">
        <w:tc>
          <w:tcPr>
            <w:tcW w:w="4853" w:type="dxa"/>
          </w:tcPr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B00ADA" w:rsidRPr="00B94A3E" w:rsidRDefault="00B00ADA" w:rsidP="004410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sz w:val="40"/>
          <w:szCs w:val="40"/>
        </w:rPr>
        <w:t>(курсу) окружающий мир________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__1___ классе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B00ADA" w:rsidRPr="00B94A3E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00ADA" w:rsidRPr="00B94A3E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Pr="00B94A3E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r>
        <w:rPr>
          <w:rFonts w:ascii="Times New Roman" w:hAnsi="Times New Roman" w:cs="Times New Roman"/>
          <w:sz w:val="28"/>
          <w:szCs w:val="28"/>
        </w:rPr>
        <w:t>___Шаронова О.А.________________</w:t>
      </w: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_1__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Default="00B00ADA" w:rsidP="00B00A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0AC">
        <w:rPr>
          <w:rFonts w:ascii="Times New Roman" w:hAnsi="Times New Roman" w:cs="Times New Roman"/>
          <w:sz w:val="24"/>
          <w:szCs w:val="24"/>
        </w:rPr>
        <w:lastRenderedPageBreak/>
        <w:t>Обоснование для рабочих программ.</w:t>
      </w:r>
    </w:p>
    <w:p w:rsidR="00B00ADA" w:rsidRPr="005270AC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Pr="00C214A5" w:rsidRDefault="00B00ADA" w:rsidP="00B00A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214A5">
        <w:rPr>
          <w:rFonts w:ascii="Times New Roman" w:hAnsi="Times New Roman" w:cs="Times New Roman"/>
          <w:sz w:val="24"/>
          <w:szCs w:val="24"/>
          <w:lang w:val="tt-RU"/>
        </w:rPr>
        <w:t>1. “Закон об образовании в Российской Федера</w:t>
      </w:r>
      <w:r w:rsidRPr="00C214A5">
        <w:rPr>
          <w:rFonts w:ascii="Times New Roman" w:hAnsi="Times New Roman" w:cs="Times New Roman"/>
          <w:sz w:val="24"/>
          <w:szCs w:val="24"/>
        </w:rPr>
        <w:t>ц</w:t>
      </w:r>
      <w:r w:rsidRPr="00C214A5">
        <w:rPr>
          <w:rFonts w:ascii="Times New Roman" w:hAnsi="Times New Roman" w:cs="Times New Roman"/>
          <w:sz w:val="24"/>
          <w:szCs w:val="24"/>
          <w:lang w:val="tt-RU"/>
        </w:rPr>
        <w:t>ии” 273-ФЗ от 29.12.2012 г.</w:t>
      </w:r>
    </w:p>
    <w:p w:rsidR="00B00ADA" w:rsidRPr="00C214A5" w:rsidRDefault="00B00ADA" w:rsidP="00B00AD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214A5">
        <w:rPr>
          <w:rFonts w:ascii="Times New Roman" w:hAnsi="Times New Roman" w:cs="Times New Roman"/>
          <w:sz w:val="24"/>
          <w:szCs w:val="24"/>
          <w:lang w:val="tt-RU"/>
        </w:rPr>
        <w:t xml:space="preserve">2. Закон “Об образовании” Республики Татарстан  </w:t>
      </w:r>
      <w:r w:rsidRPr="00C214A5">
        <w:rPr>
          <w:rFonts w:ascii="Times New Roman" w:hAnsi="Times New Roman" w:cs="Times New Roman"/>
          <w:bCs/>
          <w:sz w:val="24"/>
          <w:szCs w:val="24"/>
        </w:rPr>
        <w:t>от 22.07.2013 №68-ЗРТ .</w:t>
      </w:r>
    </w:p>
    <w:p w:rsidR="00B00ADA" w:rsidRPr="00C214A5" w:rsidRDefault="00B00ADA" w:rsidP="00B00AD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4A5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Федерального государственного  образовательного стандарта  </w:t>
      </w:r>
      <w:r w:rsidR="00082DDD"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начального общего </w:t>
      </w: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 второго поколения</w:t>
      </w:r>
      <w:r w:rsidR="00AD4BD8"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(ФГОС). </w:t>
      </w:r>
    </w:p>
    <w:p w:rsidR="00B00ADA" w:rsidRPr="00C214A5" w:rsidRDefault="00B00ADA" w:rsidP="00B00ADA">
      <w:pPr>
        <w:spacing w:after="0" w:line="240" w:lineRule="auto"/>
        <w:rPr>
          <w:rStyle w:val="Zag11"/>
          <w:rFonts w:ascii="Times New Roman" w:hAnsi="Times New Roman" w:cs="Times New Roman"/>
          <w:color w:val="000000" w:themeColor="text1"/>
          <w:sz w:val="24"/>
          <w:szCs w:val="24"/>
        </w:rPr>
      </w:pPr>
      <w:r w:rsidRPr="00C214A5">
        <w:rPr>
          <w:rFonts w:ascii="Times New Roman" w:hAnsi="Times New Roman" w:cs="Times New Roman"/>
          <w:color w:val="000000" w:themeColor="text1"/>
          <w:sz w:val="24"/>
          <w:szCs w:val="24"/>
        </w:rPr>
        <w:t>4. О</w:t>
      </w: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сновной образовательной программы начального общего </w:t>
      </w:r>
      <w:r w:rsidR="00082DDD"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образования </w:t>
      </w: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МБОУ «Школа №58»</w:t>
      </w:r>
    </w:p>
    <w:p w:rsidR="00C214A5" w:rsidRPr="00C214A5" w:rsidRDefault="00B00ADA" w:rsidP="00C214A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Примерной </w:t>
      </w:r>
      <w:r w:rsidRPr="00C2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 </w:t>
      </w:r>
      <w:r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C214A5" w:rsidRPr="00C214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2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курсу</w:t>
      </w:r>
      <w:r w:rsidR="00C214A5" w:rsidRPr="00C21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А.А.Плешакова (УМК «Школа России»)</w:t>
      </w:r>
    </w:p>
    <w:p w:rsidR="00B00ADA" w:rsidRPr="00C214A5" w:rsidRDefault="00B00ADA" w:rsidP="00F101C6">
      <w:pPr>
        <w:pStyle w:val="a5"/>
        <w:spacing w:after="0"/>
        <w:jc w:val="both"/>
        <w:rPr>
          <w:sz w:val="24"/>
          <w:szCs w:val="24"/>
        </w:rPr>
      </w:pPr>
      <w:r w:rsidRPr="00C214A5">
        <w:rPr>
          <w:color w:val="000000" w:themeColor="text1"/>
          <w:sz w:val="24"/>
          <w:szCs w:val="24"/>
        </w:rPr>
        <w:t>6. Учебника для общеобразовательных учреждений</w:t>
      </w:r>
      <w:r w:rsidR="00F101C6" w:rsidRPr="00C214A5">
        <w:rPr>
          <w:color w:val="000000" w:themeColor="text1"/>
          <w:sz w:val="24"/>
          <w:szCs w:val="24"/>
        </w:rPr>
        <w:t xml:space="preserve"> </w:t>
      </w:r>
      <w:r w:rsidR="00F101C6" w:rsidRPr="00C214A5">
        <w:rPr>
          <w:rStyle w:val="c13"/>
          <w:color w:val="000000"/>
          <w:sz w:val="24"/>
          <w:szCs w:val="24"/>
          <w:shd w:val="clear" w:color="auto" w:fill="FFFFFF"/>
        </w:rPr>
        <w:t xml:space="preserve"> «Окружающий мир» 1 класс (в 2-х частях), Москва «Просвещение», 2015 год.  Автор Плешаков А.А. (</w:t>
      </w:r>
      <w:r w:rsidRPr="00C214A5">
        <w:rPr>
          <w:bCs/>
          <w:color w:val="000000" w:themeColor="text1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B00ADA" w:rsidRPr="00C214A5" w:rsidRDefault="00B00ADA" w:rsidP="00B00AD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214A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 Учебный план МБОУ «Школа №58» Советского района г.Казани на 2016-2017 учебный год.</w:t>
      </w:r>
    </w:p>
    <w:p w:rsidR="00B00ADA" w:rsidRPr="00C214A5" w:rsidRDefault="00B00ADA" w:rsidP="00B00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ADA" w:rsidRPr="000443B8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Pr="00102BF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AD4BD8" w:rsidRPr="001625AC" w:rsidRDefault="00AD4BD8" w:rsidP="00AD4B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00ADA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Arial" w:hAnsi="Arial" w:cs="Arial"/>
          <w:b/>
          <w:sz w:val="20"/>
          <w:szCs w:val="20"/>
        </w:rPr>
        <w:t xml:space="preserve"> окружающему миру</w:t>
      </w:r>
    </w:p>
    <w:p w:rsidR="00B00ADA" w:rsidRPr="00102BF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Pr="00102BFA" w:rsidRDefault="00B00ADA" w:rsidP="00B00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ADA" w:rsidRPr="00102BFA" w:rsidRDefault="00B00ADA" w:rsidP="00B00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AD4BD8">
        <w:rPr>
          <w:rFonts w:ascii="Times New Roman" w:hAnsi="Times New Roman" w:cs="Times New Roman"/>
          <w:sz w:val="24"/>
          <w:szCs w:val="24"/>
        </w:rPr>
        <w:t>:  1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B00ADA" w:rsidRPr="00102BFA" w:rsidRDefault="00B00ADA" w:rsidP="00B00A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AD4BD8">
        <w:rPr>
          <w:rFonts w:ascii="Times New Roman" w:hAnsi="Times New Roman" w:cs="Times New Roman"/>
          <w:sz w:val="24"/>
          <w:szCs w:val="24"/>
        </w:rPr>
        <w:t>Шаронова Ольга Александровна</w:t>
      </w:r>
    </w:p>
    <w:p w:rsidR="00B00ADA" w:rsidRPr="00102BFA" w:rsidRDefault="00B00ADA" w:rsidP="00B00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B00ADA" w:rsidRPr="00102BFA" w:rsidRDefault="00AD4BD8" w:rsidP="00B00AD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66</w:t>
      </w:r>
      <w:r w:rsidR="00B00AD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B00ADA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00AD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00ADA" w:rsidRPr="00102B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ADA" w:rsidRPr="00102BFA" w:rsidRDefault="00A60B68" w:rsidP="00B00AD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контрольных уроков -3: проверочных работ-4,</w:t>
      </w:r>
      <w:r w:rsidR="00AF61BB">
        <w:rPr>
          <w:rFonts w:ascii="Times New Roman" w:hAnsi="Times New Roman" w:cs="Times New Roman"/>
          <w:sz w:val="24"/>
          <w:szCs w:val="24"/>
        </w:rPr>
        <w:t xml:space="preserve"> защит проектов -4</w:t>
      </w:r>
      <w:r w:rsidR="00B00ADA">
        <w:rPr>
          <w:rFonts w:ascii="Times New Roman" w:hAnsi="Times New Roman" w:cs="Times New Roman"/>
          <w:sz w:val="24"/>
          <w:szCs w:val="24"/>
        </w:rPr>
        <w:t>, ко</w:t>
      </w:r>
      <w:r w:rsidR="00AF61BB">
        <w:rPr>
          <w:rFonts w:ascii="Times New Roman" w:hAnsi="Times New Roman" w:cs="Times New Roman"/>
          <w:sz w:val="24"/>
          <w:szCs w:val="24"/>
        </w:rPr>
        <w:t>мплексных практических работ-1.</w:t>
      </w:r>
    </w:p>
    <w:p w:rsidR="00B00ADA" w:rsidRPr="00102BFA" w:rsidRDefault="00B00ADA" w:rsidP="00B00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AD4BD8" w:rsidRDefault="00AD4BD8" w:rsidP="00AD4B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DDD" w:rsidRDefault="00AD4BD8" w:rsidP="00AD4B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BD0E37" w:rsidRDefault="00AF61BB" w:rsidP="00AD4B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B00ADA" w:rsidRPr="00102BFA" w:rsidRDefault="00BD0E37" w:rsidP="00AD4B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F61BB">
        <w:rPr>
          <w:rFonts w:ascii="Times New Roman" w:hAnsi="Times New Roman" w:cs="Times New Roman"/>
          <w:sz w:val="24"/>
          <w:szCs w:val="24"/>
        </w:rPr>
        <w:t xml:space="preserve">  </w:t>
      </w:r>
      <w:r w:rsidR="00AD4BD8">
        <w:rPr>
          <w:rFonts w:ascii="Times New Roman" w:hAnsi="Times New Roman" w:cs="Times New Roman"/>
          <w:sz w:val="24"/>
          <w:szCs w:val="24"/>
        </w:rPr>
        <w:t xml:space="preserve">   </w:t>
      </w:r>
      <w:r w:rsidR="00B00ADA"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B00ADA" w:rsidRPr="004F7CF8" w:rsidRDefault="00B00ADA" w:rsidP="00B00AD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</w:t>
      </w:r>
      <w:r w:rsidR="00AD4BD8">
        <w:rPr>
          <w:rFonts w:ascii="Times New Roman" w:hAnsi="Times New Roman" w:cs="Times New Roman"/>
          <w:sz w:val="24"/>
          <w:szCs w:val="24"/>
        </w:rPr>
        <w:t xml:space="preserve">льного общего </w:t>
      </w:r>
      <w:r w:rsidRPr="004F7CF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B00ADA" w:rsidRPr="004F7CF8" w:rsidRDefault="00B00ADA" w:rsidP="00B00AD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</w:t>
      </w:r>
      <w:r w:rsidR="00AD4BD8">
        <w:rPr>
          <w:rFonts w:ascii="Times New Roman" w:eastAsia="Times New Roman" w:hAnsi="Times New Roman" w:cs="Times New Roman"/>
          <w:sz w:val="24"/>
          <w:szCs w:val="24"/>
          <w:lang w:eastAsia="ru-RU"/>
        </w:rPr>
        <w:t>36)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B00ADA" w:rsidRPr="00102BFA" w:rsidRDefault="00B00ADA" w:rsidP="00B00AD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AD4BD8"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 w:rsidR="00F101C6">
        <w:rPr>
          <w:rFonts w:ascii="Times New Roman" w:hAnsi="Times New Roman" w:cs="Times New Roman"/>
          <w:sz w:val="24"/>
          <w:szCs w:val="24"/>
        </w:rPr>
        <w:t>созданные на основе ФГОС НОО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0ADA" w:rsidRDefault="00B00ADA" w:rsidP="00B00AD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 МБОУ «Школа №58» Советского района г.Казани на 2016-2017 учебный год.</w:t>
      </w:r>
    </w:p>
    <w:p w:rsidR="00B00ADA" w:rsidRPr="00102BFA" w:rsidRDefault="00B00ADA" w:rsidP="00B00AD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Учебного графика МБОУ «Школа №58» Советского района г.Казани на 2016-2017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B00ADA" w:rsidRPr="004F7CF8" w:rsidRDefault="00B00ADA" w:rsidP="00B00AD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г.Казани дл</w:t>
      </w:r>
      <w:r w:rsidR="00AD4BD8">
        <w:rPr>
          <w:rFonts w:ascii="Times New Roman" w:hAnsi="Times New Roman"/>
          <w:sz w:val="24"/>
          <w:szCs w:val="24"/>
        </w:rPr>
        <w:t xml:space="preserve">я начального общего образования </w:t>
      </w:r>
      <w:r w:rsidRPr="004F7CF8">
        <w:rPr>
          <w:rFonts w:ascii="Times New Roman" w:hAnsi="Times New Roman"/>
          <w:sz w:val="24"/>
          <w:szCs w:val="24"/>
        </w:rPr>
        <w:t>;</w:t>
      </w:r>
    </w:p>
    <w:p w:rsidR="00B00ADA" w:rsidRPr="00BD0E37" w:rsidRDefault="00B00ADA" w:rsidP="00B00ADA">
      <w:pPr>
        <w:pStyle w:val="a5"/>
        <w:tabs>
          <w:tab w:val="num" w:pos="0"/>
        </w:tabs>
        <w:spacing w:after="0"/>
        <w:ind w:firstLine="567"/>
        <w:jc w:val="both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 xml:space="preserve">7. </w:t>
      </w:r>
      <w:r w:rsidRPr="00102BFA">
        <w:rPr>
          <w:sz w:val="24"/>
          <w:szCs w:val="24"/>
        </w:rPr>
        <w:t>Программ</w:t>
      </w:r>
      <w:r>
        <w:rPr>
          <w:sz w:val="24"/>
          <w:szCs w:val="24"/>
        </w:rPr>
        <w:t>ы</w:t>
      </w:r>
      <w:r w:rsidRPr="00102BFA">
        <w:rPr>
          <w:sz w:val="24"/>
          <w:szCs w:val="24"/>
        </w:rPr>
        <w:t xml:space="preserve"> курса </w:t>
      </w:r>
      <w:r w:rsidR="00AD4BD8">
        <w:rPr>
          <w:sz w:val="24"/>
          <w:szCs w:val="24"/>
        </w:rPr>
        <w:t xml:space="preserve">по окружающему миру </w:t>
      </w:r>
      <w:r w:rsidR="00AE65CF" w:rsidRPr="00BD0E37">
        <w:rPr>
          <w:color w:val="000000" w:themeColor="text1"/>
          <w:sz w:val="23"/>
          <w:szCs w:val="23"/>
          <w:shd w:val="clear" w:color="auto" w:fill="F4F4F4"/>
        </w:rPr>
        <w:t>разработана на основе авторской   программы А. А. Плешакова  «Окружающий мир»</w:t>
      </w:r>
    </w:p>
    <w:p w:rsidR="00F101C6" w:rsidRPr="00BD0E37" w:rsidRDefault="00F101C6" w:rsidP="00B00ADA">
      <w:pPr>
        <w:pStyle w:val="a5"/>
        <w:spacing w:after="0"/>
        <w:ind w:left="720"/>
        <w:jc w:val="center"/>
        <w:rPr>
          <w:color w:val="000000" w:themeColor="text1"/>
          <w:sz w:val="24"/>
          <w:szCs w:val="24"/>
        </w:rPr>
      </w:pPr>
    </w:p>
    <w:p w:rsidR="00B00ADA" w:rsidRDefault="00F101C6" w:rsidP="00B00ADA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Учебно-методический комплект </w:t>
      </w:r>
      <w:r w:rsidR="00B00ADA">
        <w:rPr>
          <w:sz w:val="24"/>
          <w:szCs w:val="24"/>
        </w:rPr>
        <w:t>:</w:t>
      </w:r>
    </w:p>
    <w:p w:rsidR="00B00ADA" w:rsidRPr="00082DDD" w:rsidRDefault="00B00ADA" w:rsidP="00B00AD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082DDD" w:rsidRPr="00082DDD">
        <w:rPr>
          <w:rStyle w:val="c13"/>
          <w:color w:val="000000"/>
          <w:sz w:val="24"/>
          <w:szCs w:val="24"/>
          <w:shd w:val="clear" w:color="auto" w:fill="FFFFFF"/>
        </w:rPr>
        <w:t xml:space="preserve"> «Окружающий мир» 1 класс (в 2-х час</w:t>
      </w:r>
      <w:r w:rsidR="00082DDD">
        <w:rPr>
          <w:rStyle w:val="c13"/>
          <w:color w:val="000000"/>
          <w:sz w:val="24"/>
          <w:szCs w:val="24"/>
          <w:shd w:val="clear" w:color="auto" w:fill="FFFFFF"/>
        </w:rPr>
        <w:t>тях), Москва «Просвещение», 2015</w:t>
      </w:r>
      <w:r w:rsidR="00082DDD" w:rsidRPr="00082DDD">
        <w:rPr>
          <w:rStyle w:val="c13"/>
          <w:color w:val="000000"/>
          <w:sz w:val="24"/>
          <w:szCs w:val="24"/>
          <w:shd w:val="clear" w:color="auto" w:fill="FFFFFF"/>
        </w:rPr>
        <w:t xml:space="preserve"> год.  Автор Плешаков А.А.</w:t>
      </w:r>
    </w:p>
    <w:p w:rsidR="00082DDD" w:rsidRPr="00082DDD" w:rsidRDefault="00082DDD" w:rsidP="00082DDD">
      <w:pPr>
        <w:pStyle w:val="c4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082DDD" w:rsidRPr="00082DDD" w:rsidRDefault="00082DDD" w:rsidP="00082DD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color w:val="000000"/>
        </w:rPr>
      </w:pPr>
      <w:r w:rsidRPr="00082DDD">
        <w:rPr>
          <w:rFonts w:ascii="Times New Roman" w:hAnsi="Times New Roman"/>
          <w:color w:val="000000"/>
          <w:sz w:val="24"/>
          <w:szCs w:val="24"/>
        </w:rPr>
        <w:t>Рабочая тетрадь «Окружающий мир» 1 класс (в 2-х частях), Москва</w:t>
      </w:r>
      <w:r w:rsidR="00F101C6">
        <w:rPr>
          <w:rFonts w:ascii="Times New Roman" w:hAnsi="Times New Roman"/>
          <w:color w:val="000000"/>
          <w:sz w:val="24"/>
          <w:szCs w:val="24"/>
        </w:rPr>
        <w:t xml:space="preserve"> «Просвещение», 2016</w:t>
      </w:r>
      <w:r w:rsidRPr="00082DDD">
        <w:rPr>
          <w:rFonts w:ascii="Times New Roman" w:hAnsi="Times New Roman"/>
          <w:color w:val="000000"/>
          <w:sz w:val="24"/>
          <w:szCs w:val="24"/>
        </w:rPr>
        <w:t xml:space="preserve"> год. Автор А.А. Плешаков.</w:t>
      </w:r>
    </w:p>
    <w:p w:rsidR="00B00ADA" w:rsidRPr="00371677" w:rsidRDefault="00B00ADA" w:rsidP="00F101C6">
      <w:pPr>
        <w:pStyle w:val="a5"/>
        <w:spacing w:after="0"/>
        <w:ind w:left="720"/>
        <w:jc w:val="both"/>
        <w:rPr>
          <w:sz w:val="24"/>
          <w:szCs w:val="24"/>
        </w:rPr>
      </w:pPr>
    </w:p>
    <w:p w:rsidR="00B00ADA" w:rsidRPr="00F101C6" w:rsidRDefault="00F101C6" w:rsidP="00B00AD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F101C6">
        <w:rPr>
          <w:color w:val="000000"/>
          <w:sz w:val="24"/>
          <w:szCs w:val="24"/>
          <w:shd w:val="clear" w:color="auto" w:fill="FFFFFF"/>
        </w:rPr>
        <w:t>Поурочные разработки по курсу «Окружающий мир» 1 класс к УМК А.А. Плешакова/ М.: Просвещение</w:t>
      </w:r>
    </w:p>
    <w:p w:rsidR="00B00ADA" w:rsidRPr="00371677" w:rsidRDefault="00B00ADA" w:rsidP="00B00AD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 (</w:t>
      </w:r>
      <w:r>
        <w:rPr>
          <w:color w:val="FF0000"/>
          <w:sz w:val="24"/>
          <w:szCs w:val="24"/>
        </w:rPr>
        <w:t>если есть напечатанные сборники задач, контрольных работ, пишем названия сборников, авторов, издательство, год издания)</w:t>
      </w:r>
    </w:p>
    <w:p w:rsidR="00B00ADA" w:rsidRPr="00371677" w:rsidRDefault="00B00ADA" w:rsidP="00B00ADA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Электронные образовательные ресурсы: (</w:t>
      </w:r>
      <w:r>
        <w:rPr>
          <w:color w:val="FF0000"/>
          <w:sz w:val="24"/>
          <w:szCs w:val="24"/>
        </w:rPr>
        <w:t>С</w:t>
      </w:r>
      <w:r>
        <w:rPr>
          <w:color w:val="FF0000"/>
          <w:sz w:val="24"/>
          <w:szCs w:val="24"/>
          <w:lang w:val="en-US"/>
        </w:rPr>
        <w:t>D</w:t>
      </w:r>
      <w:r w:rsidRPr="00371677">
        <w:rPr>
          <w:color w:val="FF0000"/>
          <w:sz w:val="24"/>
          <w:szCs w:val="24"/>
        </w:rPr>
        <w:t xml:space="preserve">, </w:t>
      </w:r>
      <w:r>
        <w:rPr>
          <w:color w:val="FF0000"/>
          <w:sz w:val="24"/>
          <w:szCs w:val="24"/>
          <w:lang w:val="en-US"/>
        </w:rPr>
        <w:t>DVD</w:t>
      </w:r>
      <w:r>
        <w:rPr>
          <w:color w:val="FF0000"/>
          <w:sz w:val="24"/>
          <w:szCs w:val="24"/>
        </w:rPr>
        <w:t>диски, электронные учебники, сайты, презентации и др.)</w:t>
      </w:r>
    </w:p>
    <w:p w:rsidR="00B00ADA" w:rsidRDefault="00B00ADA" w:rsidP="00B00ADA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B00ADA" w:rsidRDefault="00B00ADA" w:rsidP="00B00ADA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Дополнительная литература</w:t>
      </w:r>
    </w:p>
    <w:p w:rsidR="00B00ADA" w:rsidRPr="00371677" w:rsidRDefault="00B00ADA" w:rsidP="00B00ADA">
      <w:pPr>
        <w:pStyle w:val="a5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color w:val="FF0000"/>
          <w:sz w:val="24"/>
          <w:szCs w:val="24"/>
        </w:rPr>
        <w:t>пишем только если есть – может быть сборники задач, хрестоматии вне УМК и др.)</w:t>
      </w:r>
    </w:p>
    <w:p w:rsidR="00B00ADA" w:rsidRDefault="00B00ADA" w:rsidP="00B00ADA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B00ADA" w:rsidRPr="008A7523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B00ADA" w:rsidRPr="00371677" w:rsidRDefault="00B00ADA" w:rsidP="00B00ADA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>станда</w:t>
      </w:r>
      <w:r w:rsidR="00F101C6">
        <w:rPr>
          <w:rFonts w:ascii="Times New Roman" w:hAnsi="Times New Roman" w:cs="Times New Roman"/>
          <w:sz w:val="24"/>
          <w:szCs w:val="24"/>
        </w:rPr>
        <w:t xml:space="preserve">рта </w:t>
      </w:r>
      <w:r w:rsidR="00AD4BD8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</w:t>
      </w:r>
      <w:r w:rsidR="00AD4BD8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Изучение курса «Окружающий мир» в начальной школе направлено на достижение следующих</w:t>
      </w:r>
      <w:r>
        <w:rPr>
          <w:rStyle w:val="apple-converted-space"/>
          <w:color w:val="000000"/>
        </w:rPr>
        <w:t> </w:t>
      </w:r>
      <w:r>
        <w:rPr>
          <w:rStyle w:val="c4"/>
          <w:b/>
          <w:bCs/>
          <w:color w:val="000000"/>
        </w:rPr>
        <w:t>целей: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Основными</w:t>
      </w:r>
      <w:r>
        <w:rPr>
          <w:rStyle w:val="apple-converted-space"/>
          <w:color w:val="000000"/>
        </w:rPr>
        <w:t> </w:t>
      </w:r>
      <w:r>
        <w:rPr>
          <w:rStyle w:val="c4"/>
          <w:b/>
          <w:bCs/>
          <w:color w:val="000000"/>
        </w:rPr>
        <w:t>задачами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4"/>
          <w:color w:val="000000"/>
        </w:rPr>
        <w:t>реализации содержания курса являются: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2) осознание ребёнком ценности, целостности и многообразия окружающего мира, своего места в нём;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00ADA" w:rsidRDefault="00B00ADA" w:rsidP="00B00ADA">
      <w:pPr>
        <w:pStyle w:val="c3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</w:p>
    <w:p w:rsidR="00B00ADA" w:rsidRDefault="00B00ADA" w:rsidP="00B00AD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B00ADA" w:rsidRDefault="00B00ADA" w:rsidP="00B00AD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60"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1 ч.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60" w:firstLine="568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Учимся задавать вопросы. Знакомство с учебником и учебными пособиями(рабочей тетрадью, сборником тестов, атласом-определителем «От земли до неба», книгами для чтения). Постоянные персонажи учебника—Муравей Вопросик, Мудрая Черепаха.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58"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 кто? 20ч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82" w:right="11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Родина-это наша страна Россия и наша малая родина. Первоначальные сведения о народах России, её столице.  Москва-столица, её достопримечательности. Наша Родина —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— часть большой страны.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2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вокруг нас, его многообразие. 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3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34" w:right="5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24" w:right="7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растения: корень, стебель, лист, цветок, плод с семенами. Знакомство с разнообразием плодов и семян.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20" w:right="7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такие насекомые, рыбы, птицы, звери. Знакомство с разнообразием животных, их внешним строением.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9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окружает нас дома. Разнообразие и назначение предметов домашнего обихода. Компьютер, его части и назначение. 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82" w:right="11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 Земля, ее форма. Глобус — модель Земли. Суша и вода на Земле. Изображение нашей страны на глобусе.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4" w:right="14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 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разнообразием камней;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природного окружения, их распознавание по листьям; сравнительное исследование сосны и ели (по общему виду, хвоинкам, шишкам); знакомство с компьютером, простейшие приемы работы с ним; знакомство с глобусом. </w:t>
      </w: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Экскурсии: 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школой; знакомство с дорогой от дома до школы и правилами безопасности в пути.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158"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Как, откуда и куда? 12 ч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158" w:firstLine="568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Семья-это самые близкие люди. Что объединяет членов семьи. Имена, Отчества, Фамилии членов семьи. Жизнь семьи.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4" w:right="19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right="19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электричества в быту. Откуда в наш дом приходит электричество. Правила безопасного обращения с электроприборами.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452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свойств снега и льда. Откуда берутся снег и лед.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16" w:right="17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40" w:right="16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путешествует письмо. Откуда берутся хорошо известные детям продукты питания, например шоколад, изюм, мед и др. (по усмотрению учителя).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48" w:right="14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Откуда берутся бытовой мусор и вещества, загрязняющие окружающую среду. Как сделать Землю чище.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 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сборка простейшей электрической цепи; изучение свойств снега и льда; отработка простейших приемов  ухода  за  комнатными  растениями;   изготовление  простейшей кормушки для птиц.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Проект: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Моя семья»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68"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и когда?11 ч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68" w:firstLine="500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интересной и успешной учёбы, хорошее оснащение классного помещения, дружный коллектив класса, взаимопомощь одноклассника доверительное отношение с учителем. Обращение к учителю.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02" w:right="106"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времени. Настоящее, прошлое, будущее. Дни недели и времена года.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Холодные и жаркие районы Земли. Их обитатели.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Перелетные птицы. Где они зимуют и как ученые узнали об этом.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586"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 людей в прошлом и теперь.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44"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История велосипеда, его устройство. Велосипед в твоей жизни. Правила безопасного обращения с велосипедом.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60" w:right="48"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взрослых. Кем ты хочешь стать. Каким может быть окружающий мир в будущем. Зависит ли это от тебя.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60" w:right="48" w:firstLine="500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Проект: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«мой класс и моя школа»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948" w:firstLine="568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Почему и зачем? 22 ч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78" w:right="2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292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Почему  идет дождь  и  дует  ветер.  Роль дождя  и  ветра в жизни растений, животных, человека.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окружающего мира. Почему бывает эхо. Как беречь уши.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Цвета радуги. Почему радуга разноцветная.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336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в лесу нужно соблюдать тишину. Почему не нужно рвать цветы и ловить бабочек.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5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 мы спим ночью. Правила подготовки ко сну.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40" w:right="2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40" w:right="2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Поезд и железная дорога. Поезда метро, пригородные поезда, поезда дальнего следования.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34" w:right="3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самолетов. Устройство самолета. Самолеты в прошлом и теперь.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24" w:right="48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судов. Устройство судна. Спасательные средства на корабле.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20" w:right="52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 летают в космос. Искусственные спутники Земли, их назначение. Космические станции.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10" w:right="52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 — наука, которая учит нас бережно относиться к окружающему миру, к своей планете. 22 апреля — День Земли.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106" w:right="62" w:firstLine="566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работа: 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правила гигиены (чистка зубов, мытье рук и др.).</w:t>
      </w:r>
    </w:p>
    <w:p w:rsidR="00AE65CF" w:rsidRPr="00AE65CF" w:rsidRDefault="00AE65CF" w:rsidP="00AE65CF">
      <w:pPr>
        <w:shd w:val="clear" w:color="auto" w:fill="FFFFFF"/>
        <w:spacing w:after="0" w:line="240" w:lineRule="auto"/>
        <w:ind w:left="4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находили ответы на свои вопросы. Роль наблюдений, опытов, книг и других источников информации в познании окружающего мира. </w:t>
      </w:r>
      <w:r w:rsidRPr="00AE65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Проект:</w:t>
      </w:r>
      <w:r w:rsidRPr="00AE6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«Мои домашние питомцы».</w:t>
      </w:r>
    </w:p>
    <w:p w:rsidR="00AE65CF" w:rsidRPr="00124B65" w:rsidRDefault="00AE65CF" w:rsidP="00B00ADA">
      <w:pPr>
        <w:pStyle w:val="a5"/>
        <w:spacing w:after="0"/>
        <w:jc w:val="center"/>
        <w:rPr>
          <w:b/>
          <w:sz w:val="24"/>
          <w:szCs w:val="24"/>
        </w:rPr>
      </w:pPr>
    </w:p>
    <w:p w:rsidR="00B00ADA" w:rsidRPr="002135E2" w:rsidRDefault="00B00ADA" w:rsidP="00B00AD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B00ADA" w:rsidRPr="00EE2451" w:rsidRDefault="00B00ADA" w:rsidP="00B00ADA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EF3CE0">
        <w:rPr>
          <w:sz w:val="24"/>
          <w:szCs w:val="24"/>
        </w:rPr>
        <w:t xml:space="preserve"> 2</w:t>
      </w:r>
      <w:r w:rsidRPr="00EE2451">
        <w:rPr>
          <w:sz w:val="24"/>
          <w:szCs w:val="24"/>
        </w:rPr>
        <w:t xml:space="preserve"> учебных часа в неделю, что составляет </w:t>
      </w:r>
      <w:r w:rsidR="00EF3CE0">
        <w:rPr>
          <w:sz w:val="24"/>
          <w:szCs w:val="24"/>
        </w:rPr>
        <w:t>66</w:t>
      </w:r>
      <w:r w:rsidRPr="00EE2451">
        <w:rPr>
          <w:sz w:val="24"/>
          <w:szCs w:val="24"/>
        </w:rPr>
        <w:t xml:space="preserve"> часов в год.</w:t>
      </w:r>
    </w:p>
    <w:p w:rsidR="00B00ADA" w:rsidRDefault="00B00ADA" w:rsidP="00B00AD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tbl>
      <w:tblPr>
        <w:tblStyle w:val="a3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B00ADA" w:rsidTr="004410FA">
        <w:tc>
          <w:tcPr>
            <w:tcW w:w="817" w:type="dxa"/>
          </w:tcPr>
          <w:p w:rsidR="00B00ADA" w:rsidRDefault="00B00ADA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B00ADA" w:rsidRDefault="00B00ADA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B00ADA" w:rsidRDefault="00B00ADA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B00ADA" w:rsidRPr="00124B65" w:rsidTr="004410FA">
        <w:tc>
          <w:tcPr>
            <w:tcW w:w="817" w:type="dxa"/>
          </w:tcPr>
          <w:p w:rsidR="00B00ADA" w:rsidRPr="00124B65" w:rsidRDefault="00B00ADA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B00ADA" w:rsidRPr="00AE65CF" w:rsidRDefault="00AE65CF" w:rsidP="005B23C1">
            <w:pPr>
              <w:pStyle w:val="a5"/>
              <w:spacing w:after="0"/>
              <w:rPr>
                <w:sz w:val="22"/>
                <w:szCs w:val="22"/>
              </w:rPr>
            </w:pPr>
            <w:r w:rsidRPr="00AE65CF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Введение</w:t>
            </w:r>
            <w: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5160" w:type="dxa"/>
          </w:tcPr>
          <w:p w:rsidR="00B00ADA" w:rsidRPr="00124B65" w:rsidRDefault="00AE65CF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0ADA" w:rsidRPr="00124B65" w:rsidTr="004410FA">
        <w:tc>
          <w:tcPr>
            <w:tcW w:w="817" w:type="dxa"/>
          </w:tcPr>
          <w:p w:rsidR="00B00ADA" w:rsidRPr="00124B65" w:rsidRDefault="00B00ADA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B00ADA" w:rsidRPr="00124B65" w:rsidRDefault="00AE65CF" w:rsidP="005B23C1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«Что и кто?» </w:t>
            </w:r>
          </w:p>
        </w:tc>
        <w:tc>
          <w:tcPr>
            <w:tcW w:w="5160" w:type="dxa"/>
          </w:tcPr>
          <w:p w:rsidR="00B00ADA" w:rsidRPr="00124B65" w:rsidRDefault="00AE65CF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00ADA" w:rsidRPr="00124B65" w:rsidTr="004410FA">
        <w:tc>
          <w:tcPr>
            <w:tcW w:w="817" w:type="dxa"/>
          </w:tcPr>
          <w:p w:rsidR="00B00ADA" w:rsidRDefault="00AE65CF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B00ADA" w:rsidRPr="00124B65" w:rsidRDefault="005B23C1" w:rsidP="005B23C1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«Как, откуда и куда?» </w:t>
            </w:r>
          </w:p>
        </w:tc>
        <w:tc>
          <w:tcPr>
            <w:tcW w:w="5160" w:type="dxa"/>
          </w:tcPr>
          <w:p w:rsidR="00B00ADA" w:rsidRPr="00124B65" w:rsidRDefault="005B23C1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B23C1" w:rsidRPr="00124B65" w:rsidTr="004410FA">
        <w:tc>
          <w:tcPr>
            <w:tcW w:w="817" w:type="dxa"/>
          </w:tcPr>
          <w:p w:rsidR="005B23C1" w:rsidRDefault="005B23C1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5B23C1" w:rsidRDefault="005B23C1" w:rsidP="005B23C1">
            <w:pPr>
              <w:pStyle w:val="a5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«Где и когда?» </w:t>
            </w:r>
          </w:p>
        </w:tc>
        <w:tc>
          <w:tcPr>
            <w:tcW w:w="5160" w:type="dxa"/>
          </w:tcPr>
          <w:p w:rsidR="005B23C1" w:rsidRDefault="005B23C1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5B23C1" w:rsidRPr="00124B65" w:rsidTr="004410FA">
        <w:tc>
          <w:tcPr>
            <w:tcW w:w="817" w:type="dxa"/>
          </w:tcPr>
          <w:p w:rsidR="005B23C1" w:rsidRDefault="005B23C1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5B23C1" w:rsidRDefault="005B23C1" w:rsidP="005B23C1">
            <w:pPr>
              <w:pStyle w:val="a5"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«Почему и зачем?» </w:t>
            </w:r>
          </w:p>
        </w:tc>
        <w:tc>
          <w:tcPr>
            <w:tcW w:w="5160" w:type="dxa"/>
          </w:tcPr>
          <w:p w:rsidR="005B23C1" w:rsidRDefault="005B23C1" w:rsidP="004410FA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B00ADA" w:rsidTr="004410FA">
        <w:tc>
          <w:tcPr>
            <w:tcW w:w="817" w:type="dxa"/>
          </w:tcPr>
          <w:p w:rsidR="00B00ADA" w:rsidRDefault="00B00ADA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B00ADA" w:rsidRDefault="00B00ADA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B00ADA" w:rsidRDefault="005B23C1" w:rsidP="004410F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</w:tbl>
    <w:p w:rsidR="00B00ADA" w:rsidRPr="002135E2" w:rsidRDefault="00B00ADA" w:rsidP="00B00ADA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B00ADA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</w:p>
    <w:p w:rsidR="00B00ADA" w:rsidRPr="00EE2451" w:rsidRDefault="00B00ADA" w:rsidP="00B00ADA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EF3CE0">
        <w:rPr>
          <w:rFonts w:ascii="Times New Roman" w:hAnsi="Times New Roman"/>
          <w:b/>
          <w:bCs/>
          <w:sz w:val="24"/>
          <w:szCs w:val="24"/>
        </w:rPr>
        <w:t>окружающий мир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0206"/>
      </w:tblGrid>
      <w:tr w:rsidR="00B00ADA" w:rsidRPr="00DD0C89" w:rsidTr="004410FA">
        <w:tc>
          <w:tcPr>
            <w:tcW w:w="4077" w:type="dxa"/>
            <w:noWrap/>
          </w:tcPr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3) формирование уважительного отношения к иному мнению, истории и культуре других народов;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4) овладение начальными навыками адаптации в динамично изменяющемся и развивающемся мире;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5)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7) формирование эстетических потребностей, ценностей и чувств;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B00ADA" w:rsidRDefault="00B00ADA" w:rsidP="00B00ADA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ADA" w:rsidRPr="00DD0C89" w:rsidTr="004410FA">
        <w:tc>
          <w:tcPr>
            <w:tcW w:w="4077" w:type="dxa"/>
            <w:noWrap/>
          </w:tcPr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 результаты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(у нач.школы – регулятивные, коммуникативные и т.д.)</w:t>
            </w:r>
          </w:p>
        </w:tc>
        <w:tc>
          <w:tcPr>
            <w:tcW w:w="10206" w:type="dxa"/>
            <w:noWrap/>
          </w:tcPr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1)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2) освоение способов решения проблем творческого и поискового характера;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5) освоение начальных форм познавательной и личностной рефлексии;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</w:t>
            </w:r>
            <w:r>
              <w:rPr>
                <w:rStyle w:val="c4"/>
                <w:color w:val="000000"/>
              </w:rPr>
              <w:lastRenderedPageBreak/>
              <w:t>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13) овладение базовыми предметными и метапредметными понятиями, отражающими существенные связи и отношения между объектами и процессами;</w:t>
            </w:r>
          </w:p>
          <w:p w:rsidR="00EF3CE0" w:rsidRDefault="00EF3CE0" w:rsidP="00EF3CE0">
            <w:pPr>
              <w:pStyle w:val="c55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      </w:r>
          </w:p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ADA" w:rsidRPr="00DD0C89" w:rsidTr="004410FA">
        <w:tc>
          <w:tcPr>
            <w:tcW w:w="4077" w:type="dxa"/>
            <w:noWrap/>
          </w:tcPr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1) понимание особой роли России в мировой истории, воспитание чувства гордости за национальные свершения, открытия, победы;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      </w:r>
          </w:p>
          <w:p w:rsidR="00EF3CE0" w:rsidRDefault="00EF3CE0" w:rsidP="00EF3CE0">
            <w:pPr>
              <w:pStyle w:val="c32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5) развитие навыков устанавливать и выявлять причинно-следственные связи в окружающем мире.</w:t>
            </w:r>
          </w:p>
          <w:p w:rsidR="00B00ADA" w:rsidRPr="00EE2451" w:rsidRDefault="00B00ADA" w:rsidP="004410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00ADA" w:rsidRDefault="00B00ADA" w:rsidP="00B00ADA">
      <w:pPr>
        <w:pStyle w:val="a5"/>
        <w:spacing w:after="0"/>
        <w:jc w:val="both"/>
        <w:rPr>
          <w:sz w:val="24"/>
          <w:szCs w:val="24"/>
        </w:rPr>
      </w:pPr>
    </w:p>
    <w:p w:rsidR="00B00ADA" w:rsidRPr="00EE2451" w:rsidRDefault="00B00ADA" w:rsidP="00B00ADA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lastRenderedPageBreak/>
        <w:t>Способы контроля и оценивания образовательных достижений</w:t>
      </w:r>
    </w:p>
    <w:p w:rsidR="00B00ADA" w:rsidRDefault="00EF3CE0" w:rsidP="00B00ADA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 1</w:t>
      </w:r>
      <w:r w:rsidR="00B00ADA">
        <w:rPr>
          <w:b/>
          <w:sz w:val="24"/>
          <w:szCs w:val="24"/>
        </w:rPr>
        <w:t xml:space="preserve"> </w:t>
      </w:r>
      <w:r w:rsidR="00B00ADA" w:rsidRPr="00EE2451">
        <w:rPr>
          <w:b/>
          <w:sz w:val="24"/>
          <w:szCs w:val="24"/>
        </w:rPr>
        <w:t xml:space="preserve"> классе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1.Устный опрос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2.Проверочная работа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3.Тест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4.Контрольная работа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1.Комплексная контрольная работа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Педагогические технологии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Технология формирования приемов учебной работы.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2.Технология дифференцированного обучения.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3."Технология учебно-игровой "деятельности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4.Технологии развивающего обучения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5.Использование ИКТ.</w:t>
      </w:r>
    </w:p>
    <w:p w:rsidR="00EF3CE0" w:rsidRPr="00EF3CE0" w:rsidRDefault="00EF3CE0" w:rsidP="006A20F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</w:t>
      </w:r>
      <w:r w:rsidRPr="00EF3C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и нормы оценки знаний обучающихся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right="4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Особенности организации контроля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окружающему миру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right="4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Отметки в 1классе не выставляются.</w:t>
      </w:r>
      <w:r w:rsidRPr="00EF3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случаях яркого, полного ответа, самостоятельно выполненного рисунка, модели и т.д.  и во всех остальных случаях учитель одобряет, хвалит ребенка.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Специфичность содержания предметов, составляющих образовательную область «Окружающий мир», оказывает влияние на содержание и формы контроля.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моделями, лабораторным оборудованием.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Фронтальный опрос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проводится как беседа-полилог,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Индивидуальный устный опрос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 </w:t>
      </w: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тестовые задания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Интересной формой письменной формой контроля сформированности представлений об окружающем мире являются </w:t>
      </w: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графические работы.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right="2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Классификация ошибок и недочетов,</w:t>
      </w: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влияющих на снижение оценки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right="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Ошибки: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определение понятия, замена существенной характеристики понятия несущественной;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последовательности в описании объекта (явления) в тех случаях, когда она является существенной;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в сравнении объектов, их классификации на группы по существенным признакам;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умения выполнять рисунок, схему, неправильное заполнение таблицы; не умение подтвердить свой ответ схемой, рисунком, иллюстративным материалом;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при постановке опыта, приводящие к неправильному результату;</w:t>
      </w:r>
    </w:p>
    <w:p w:rsidR="00EF3CE0" w:rsidRPr="00EF3CE0" w:rsidRDefault="00EF3CE0" w:rsidP="00EF3C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EF3CE0" w:rsidRPr="00EF3CE0" w:rsidRDefault="00EF3CE0" w:rsidP="00EF3C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Недочеты:</w:t>
      </w:r>
    </w:p>
    <w:p w:rsidR="00EF3CE0" w:rsidRPr="00EF3CE0" w:rsidRDefault="00EF3CE0" w:rsidP="00EF3CE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 при описании объекта несущественных его признаков;</w:t>
      </w:r>
    </w:p>
    <w:p w:rsidR="00EF3CE0" w:rsidRPr="00EF3CE0" w:rsidRDefault="00EF3CE0" w:rsidP="00EF3CE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EF3CE0" w:rsidRPr="00EF3CE0" w:rsidRDefault="00EF3CE0" w:rsidP="00EF3CE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последовательности операций при проведении опыта, не приводящие к неправильному результату;</w:t>
      </w:r>
    </w:p>
    <w:p w:rsidR="00EF3CE0" w:rsidRPr="00EF3CE0" w:rsidRDefault="00EF3CE0" w:rsidP="00EF3CE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 в определении  назначения прибора, его применение осуществляется после наводящих вопросов;</w:t>
      </w:r>
    </w:p>
    <w:p w:rsidR="00EF3CE0" w:rsidRPr="00EF3CE0" w:rsidRDefault="00EF3CE0" w:rsidP="00EF3CE0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нахождении объекта на карте.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</w:t>
      </w:r>
    </w:p>
    <w:p w:rsidR="00EF3CE0" w:rsidRPr="00EF3CE0" w:rsidRDefault="00EF3CE0" w:rsidP="00EF3C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</w:t>
      </w:r>
      <w:r w:rsidRPr="00EF3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EF3CE0" w:rsidRPr="00EF3CE0" w:rsidRDefault="00EF3CE0" w:rsidP="00EF3CE0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F3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Оценочное суждение  раскрывает как положительные, так и отрицательные  стороны работы, а также пути устранения недочетов и ошибок.</w:t>
      </w:r>
    </w:p>
    <w:p w:rsidR="00EF3CE0" w:rsidRPr="00EE2451" w:rsidRDefault="00EF3CE0" w:rsidP="00B00ADA">
      <w:pPr>
        <w:pStyle w:val="a5"/>
        <w:spacing w:after="0"/>
        <w:jc w:val="both"/>
        <w:rPr>
          <w:sz w:val="24"/>
          <w:szCs w:val="24"/>
        </w:rPr>
      </w:pPr>
    </w:p>
    <w:p w:rsidR="00B00ADA" w:rsidRDefault="00B00ADA" w:rsidP="00B00A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ADA" w:rsidRDefault="00B00ADA" w:rsidP="00B00A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ADA" w:rsidRDefault="00B00ADA" w:rsidP="00B00A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ADA" w:rsidRPr="00C6086A" w:rsidRDefault="00B00ADA" w:rsidP="00B00A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690"/>
        <w:gridCol w:w="14"/>
        <w:gridCol w:w="5528"/>
        <w:gridCol w:w="2552"/>
        <w:gridCol w:w="2381"/>
        <w:gridCol w:w="1134"/>
        <w:gridCol w:w="1276"/>
      </w:tblGrid>
      <w:tr w:rsidR="00F101C6" w:rsidTr="007418CD">
        <w:tc>
          <w:tcPr>
            <w:tcW w:w="704" w:type="dxa"/>
            <w:gridSpan w:val="2"/>
            <w:vMerge w:val="restart"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528" w:type="dxa"/>
            <w:vMerge w:val="restart"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vMerge w:val="restart"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381" w:type="dxa"/>
            <w:vMerge w:val="restart"/>
          </w:tcPr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101C6" w:rsidTr="007418CD">
        <w:tc>
          <w:tcPr>
            <w:tcW w:w="704" w:type="dxa"/>
            <w:gridSpan w:val="2"/>
            <w:vMerge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01C6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F101C6" w:rsidRPr="00B43F24" w:rsidRDefault="00F101C6" w:rsidP="0044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F101C6" w:rsidRPr="00B43F24" w:rsidTr="007418CD">
        <w:tc>
          <w:tcPr>
            <w:tcW w:w="704" w:type="dxa"/>
            <w:gridSpan w:val="2"/>
          </w:tcPr>
          <w:p w:rsidR="00F101C6" w:rsidRPr="00B43F24" w:rsidRDefault="00F101C6" w:rsidP="00EF3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F101C6" w:rsidRPr="00EF3CE0" w:rsidRDefault="00F101C6" w:rsidP="00EF3CE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Задавайте </w:t>
            </w:r>
          </w:p>
          <w:p w:rsidR="00F101C6" w:rsidRPr="001625AC" w:rsidRDefault="00F101C6" w:rsidP="00EF3CE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вопросы! </w:t>
            </w:r>
          </w:p>
          <w:p w:rsidR="00F101C6" w:rsidRPr="001625AC" w:rsidRDefault="00F101C6" w:rsidP="00EF3CE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Часть1 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Стр.3-8</w:t>
            </w:r>
          </w:p>
          <w:p w:rsidR="00F101C6" w:rsidRPr="001625AC" w:rsidRDefault="00F101C6" w:rsidP="00EF3CE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  <w:p w:rsidR="00F101C6" w:rsidRPr="001625AC" w:rsidRDefault="00F101C6" w:rsidP="00EF3C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01C6" w:rsidRPr="001625AC" w:rsidRDefault="00F101C6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F101C6" w:rsidRPr="00B43F24" w:rsidRDefault="007418CD" w:rsidP="00EF3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F101C6" w:rsidRPr="00B43F24" w:rsidRDefault="00F101C6" w:rsidP="00EF3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01C6" w:rsidRPr="00B43F24" w:rsidRDefault="00F101C6" w:rsidP="00EF3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CE0" w:rsidRPr="00B43F24" w:rsidTr="004410FA">
        <w:tc>
          <w:tcPr>
            <w:tcW w:w="13575" w:type="dxa"/>
            <w:gridSpan w:val="7"/>
          </w:tcPr>
          <w:p w:rsidR="00EF3CE0" w:rsidRPr="00B43F24" w:rsidRDefault="00850975" w:rsidP="00EF3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Раздел «Что и кто?» (20 часов)</w:t>
            </w:r>
          </w:p>
        </w:tc>
      </w:tr>
      <w:tr w:rsidR="00F101C6" w:rsidRPr="00B43F24" w:rsidTr="007418CD">
        <w:tc>
          <w:tcPr>
            <w:tcW w:w="690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42" w:type="dxa"/>
            <w:gridSpan w:val="2"/>
          </w:tcPr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такое Родина?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Стр.10-11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F101C6" w:rsidRPr="001625AC" w:rsidRDefault="00F101C6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lastRenderedPageBreak/>
              <w:t>УИНМ</w:t>
            </w:r>
          </w:p>
        </w:tc>
        <w:tc>
          <w:tcPr>
            <w:tcW w:w="2381" w:type="dxa"/>
          </w:tcPr>
          <w:p w:rsidR="00F101C6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1C6" w:rsidRPr="00B43F24" w:rsidTr="007418CD">
        <w:tc>
          <w:tcPr>
            <w:tcW w:w="704" w:type="dxa"/>
            <w:gridSpan w:val="2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мы знаем о народах России?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Стр.12-13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5-6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F101C6" w:rsidRPr="001625AC" w:rsidRDefault="00F101C6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F101C6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1C6" w:rsidRPr="00B43F24" w:rsidTr="007418CD">
        <w:tc>
          <w:tcPr>
            <w:tcW w:w="704" w:type="dxa"/>
            <w:gridSpan w:val="2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мы знаем о Москве?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Стр.14-15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F101C6" w:rsidRPr="001625AC" w:rsidRDefault="00F101C6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F101C6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01C6" w:rsidRPr="00B43F24" w:rsidTr="007418CD">
        <w:tc>
          <w:tcPr>
            <w:tcW w:w="704" w:type="dxa"/>
            <w:gridSpan w:val="2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F101C6" w:rsidRPr="00A735E2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Проект «Моя 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малая Родина».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Стр.16-17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8-9</w:t>
            </w: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F101C6" w:rsidRPr="001625AC" w:rsidRDefault="00F101C6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F101C6" w:rsidRPr="001625AC" w:rsidRDefault="00F101C6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Урок-</w:t>
            </w: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проект.</w:t>
            </w:r>
          </w:p>
        </w:tc>
        <w:tc>
          <w:tcPr>
            <w:tcW w:w="2381" w:type="dxa"/>
          </w:tcPr>
          <w:p w:rsidR="00F101C6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01C6" w:rsidRPr="00B43F24" w:rsidRDefault="00F101C6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7418CD" w:rsidRPr="00A735E2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у нас над 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головой?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Стр.18-19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7418CD" w:rsidRPr="00A735E2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у нас под 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ногами?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Стр.20-21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общего у разных растений?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Стр.22-23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7418CD" w:rsidRPr="00A735E2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растёт на 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подоконнике?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Стр.24-25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растёт на клумбе?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Стр.26-27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Раб. тетр. стр.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это за листья?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Стр.28-29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16-17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</w:tcPr>
          <w:p w:rsidR="007418CD" w:rsidRPr="00A735E2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такое 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хвоинки?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Стр.30-31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19-20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</w:tcPr>
          <w:p w:rsidR="007418CD" w:rsidRPr="00A735E2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Кто такие 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насекомые?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Стр.32-33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22-23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Кто такие рыбы?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Стр.34-35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24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Кто такие птицы?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Стр.36-37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25-26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</w:tcPr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Кто такие звери?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Стр.38-41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27</w:t>
            </w: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A735E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A73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2381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A7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</w:tcPr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Что окружает нас дома?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Стр.42-43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29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283407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</w:tcPr>
          <w:p w:rsidR="007418CD" w:rsidRPr="00283407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умеет 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компьютер?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Стр.44-45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2834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lastRenderedPageBreak/>
              <w:t>УИНМ</w:t>
            </w:r>
          </w:p>
        </w:tc>
        <w:tc>
          <w:tcPr>
            <w:tcW w:w="2381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</w:tcPr>
          <w:p w:rsidR="007418CD" w:rsidRPr="00283407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Что вокруг нас может быть 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опасным?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Стр.46-47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32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283407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</w:tcPr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 что похожа наша планета?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Стр.48-49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33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283407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</w:tcPr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Проверим себя и оценим свои достижения по разделу «Что и кто?». 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Стр.50-54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</w:t>
            </w:r>
          </w:p>
          <w:p w:rsidR="007418CD" w:rsidRPr="001625AC" w:rsidRDefault="007418CD" w:rsidP="002834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2834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407" w:rsidRPr="00B43F24" w:rsidTr="004410FA">
        <w:tc>
          <w:tcPr>
            <w:tcW w:w="13575" w:type="dxa"/>
            <w:gridSpan w:val="7"/>
          </w:tcPr>
          <w:p w:rsidR="00283407" w:rsidRPr="00B43F24" w:rsidRDefault="00E87D0F" w:rsidP="0028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Раздел </w:t>
            </w: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«Как, откуда и куда?» (12 часов)</w:t>
            </w: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</w:tcPr>
          <w:p w:rsidR="007418CD" w:rsidRPr="00E87D0F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Как живёт семья? Проект «Моя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семья».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Стр.56-59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pacing w:val="-6"/>
                <w:sz w:val="20"/>
                <w:szCs w:val="20"/>
              </w:rPr>
              <w:t>Урок- проект.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Откуда в наш дом приходит вода и куда она уходит?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Стр.60-61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38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Откуда в наш дом приходит электричество?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Стр.62-63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40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Как путешествует письмо?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Стр.64-65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Куда текут реки?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Стр.66-67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Откуда берутся снег и лёд?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Стр.68-69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45-46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УОиС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</w:tcPr>
          <w:p w:rsidR="007418CD" w:rsidRPr="00E87D0F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Как живут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растения?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Стр.70-71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48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</w:tcPr>
          <w:p w:rsidR="007418CD" w:rsidRPr="00E87D0F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Как живут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животные?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Стр.72-73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50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Как зимой помочь птицам?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Стр.74-77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52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28" w:type="dxa"/>
          </w:tcPr>
          <w:p w:rsidR="007418CD" w:rsidRPr="00E87D0F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Откуда берётся и куда девается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мусор?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Стр.78-79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54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Откуда в снежках грязь?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Стр.80-81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56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Проверим себя и оценим свои достижения по разделу «Как, откуда и куда?».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Стр.82-87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58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КЗ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E87D0F">
        <w:tc>
          <w:tcPr>
            <w:tcW w:w="12299" w:type="dxa"/>
            <w:gridSpan w:val="6"/>
            <w:tcBorders>
              <w:right w:val="nil"/>
            </w:tcBorders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«Где и когда?» (11 часов)</w:t>
            </w:r>
          </w:p>
        </w:tc>
        <w:tc>
          <w:tcPr>
            <w:tcW w:w="1276" w:type="dxa"/>
            <w:tcBorders>
              <w:left w:val="nil"/>
            </w:tcBorders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</w:tcPr>
          <w:p w:rsidR="007418CD" w:rsidRPr="004410FA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Когда учиться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интересно?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Часть 2.</w:t>
            </w:r>
          </w:p>
          <w:p w:rsidR="007418CD" w:rsidRPr="006459A3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Стр.4-5.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lastRenderedPageBreak/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</w:tcPr>
          <w:p w:rsidR="007418CD" w:rsidRPr="004410FA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Проект «Мой класс и моя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школа».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Стр.6-7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Урок-проект.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</w:tcPr>
          <w:p w:rsidR="007418CD" w:rsidRPr="004410FA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Когда придёт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бота?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Стр.8-9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№2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Когда наступит лето?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Стр.10-11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Где живут белые медведи?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Стр.12-13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№2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Где живут слоны?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Стр.14-15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</w:tcPr>
          <w:p w:rsidR="007418CD" w:rsidRPr="004410FA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Где зимуют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птицы?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Стр.16-19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Когда появилась одежда?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Стр.20-21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Когда изобрели велосипед?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Стр.22-23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18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Когда мы станем взрослыми?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Стр.24-25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Проверим себя и оценим свои достижения по разделу «Где и когда?». </w:t>
            </w:r>
          </w:p>
          <w:p w:rsidR="007418CD" w:rsidRPr="00DD25C4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Стр.26-30.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4410FA">
        <w:tc>
          <w:tcPr>
            <w:tcW w:w="13575" w:type="dxa"/>
            <w:gridSpan w:val="7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«Почему и зачем?» (22 часа)</w:t>
            </w: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Солнце светит днём, а звёзды ночью?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Стр.32-33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22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4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Луна бывает разной?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Стр.34-35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22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</w:tcPr>
          <w:p w:rsidR="007418CD" w:rsidRPr="00DA52B2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Почему идёт дождь и дует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ветер?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Стр.36-37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24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звенит звонок?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Стр.38-39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26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радуга разноцветная?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Стр.40-41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4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мы любим кошек и собак?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Стр.42-43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4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28" w:type="dxa"/>
          </w:tcPr>
          <w:p w:rsidR="007418CD" w:rsidRPr="00082DDD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Проект «Мои </w:t>
            </w:r>
          </w:p>
          <w:p w:rsidR="007418CD" w:rsidRPr="00DA52B2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домашние 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питомцы».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Стр.42-45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pacing w:val="-6"/>
                <w:sz w:val="20"/>
                <w:szCs w:val="20"/>
              </w:rPr>
              <w:t>Урок-проект.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мы не будем рвать цветы и ловить бабочек?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Стр.46-47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в лесу мы будем соблюдать тишину?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Стр.48-51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34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Зачем мы спим ночью?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Стр.52-53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нужно есть много овощей и фруктов?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Стр.54-55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8CD" w:rsidRPr="00B43F24" w:rsidTr="007418CD">
        <w:tc>
          <w:tcPr>
            <w:tcW w:w="704" w:type="dxa"/>
            <w:gridSpan w:val="2"/>
          </w:tcPr>
          <w:p w:rsidR="007418CD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</w:tcPr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нужно чистить зубы и мыть руки?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Стр.56-57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39</w:t>
            </w: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7418CD" w:rsidRPr="001625AC" w:rsidRDefault="007418CD" w:rsidP="007418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418CD" w:rsidRPr="001625AC" w:rsidRDefault="007418CD" w:rsidP="007418C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18CD" w:rsidRPr="00B43F24" w:rsidRDefault="007418CD" w:rsidP="00741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Зачем нам телефон и телевизор?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Стр.58-59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</w:tcPr>
          <w:p w:rsidR="006953C6" w:rsidRPr="00DA52B2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Зачем нужны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автомобили?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Стр.60-61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41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</w:tcPr>
          <w:p w:rsidR="006953C6" w:rsidRPr="00DA52B2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Зачем нужны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поезда?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Стр.62-63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42-43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</w:tcPr>
          <w:p w:rsidR="006953C6" w:rsidRPr="00DA52B2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Зачем строят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корабли?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Стр.64-65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45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</w:tcPr>
          <w:p w:rsidR="006953C6" w:rsidRPr="00DA52B2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Зачем строят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самолёты?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Стр.66-67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46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25AC">
              <w:rPr>
                <w:rFonts w:ascii="Arial" w:hAnsi="Arial" w:cs="Arial"/>
                <w:sz w:val="20"/>
                <w:szCs w:val="20"/>
              </w:rPr>
              <w:t>УИНМ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в автомобиле и поезде нужно соблюдать правила безопасности?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Стр.68-69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46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на корабле и в самолёте нужно соблюдать правила безопасности?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Стр.70-71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48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Зачем люди осваивают космос?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Стр.72-73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Раб. тетр.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Почему мы часто слышим слово «экология»?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Стр.74-75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Раб. тетр. Стр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52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rPr>
                <w:spacing w:val="-6"/>
              </w:rPr>
            </w:pPr>
            <w:r w:rsidRPr="001625AC">
              <w:rPr>
                <w:rFonts w:ascii="Arial" w:hAnsi="Arial" w:cs="Arial"/>
                <w:spacing w:val="-6"/>
                <w:sz w:val="20"/>
                <w:szCs w:val="20"/>
              </w:rPr>
              <w:t>Комбинированный урок.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3C6" w:rsidRPr="00B43F24" w:rsidTr="007418CD">
        <w:tc>
          <w:tcPr>
            <w:tcW w:w="704" w:type="dxa"/>
            <w:gridSpan w:val="2"/>
          </w:tcPr>
          <w:p w:rsidR="006953C6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28" w:type="dxa"/>
          </w:tcPr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ru-RU"/>
              </w:rPr>
              <w:t xml:space="preserve">Проверим себя и оценим свои достижения по разделу «Почему и зачем?». 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Стр.76-83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Раб. тетр. </w:t>
            </w:r>
            <w:r w:rsidRPr="001625A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6953C6" w:rsidRPr="001625AC" w:rsidRDefault="006953C6" w:rsidP="006953C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6953C6" w:rsidRPr="001625AC" w:rsidRDefault="006953C6" w:rsidP="006953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25AC">
              <w:rPr>
                <w:rFonts w:ascii="Arial" w:hAnsi="Arial" w:cs="Arial"/>
                <w:b/>
                <w:sz w:val="20"/>
                <w:szCs w:val="20"/>
              </w:rPr>
              <w:t>КЗ</w:t>
            </w:r>
          </w:p>
        </w:tc>
        <w:tc>
          <w:tcPr>
            <w:tcW w:w="2381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1134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53C6" w:rsidRPr="00B43F24" w:rsidRDefault="006953C6" w:rsidP="00695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18CD" w:rsidRDefault="007418CD" w:rsidP="00B00A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8CD" w:rsidRDefault="007418CD" w:rsidP="00B00A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ADA" w:rsidRPr="004F7CF8" w:rsidRDefault="00B00ADA" w:rsidP="00B00AD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5004"/>
        <w:gridCol w:w="3646"/>
        <w:gridCol w:w="3647"/>
      </w:tblGrid>
      <w:tr w:rsidR="00B00ADA" w:rsidRPr="00C6086A" w:rsidTr="00BD0E37">
        <w:tc>
          <w:tcPr>
            <w:tcW w:w="2263" w:type="dxa"/>
          </w:tcPr>
          <w:p w:rsidR="00B00ADA" w:rsidRPr="00C6086A" w:rsidRDefault="00B00ADA" w:rsidP="0044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004" w:type="dxa"/>
          </w:tcPr>
          <w:p w:rsidR="00B00ADA" w:rsidRPr="00C6086A" w:rsidRDefault="00B00ADA" w:rsidP="0044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46" w:type="dxa"/>
          </w:tcPr>
          <w:p w:rsidR="00B00ADA" w:rsidRPr="00C6086A" w:rsidRDefault="00B00ADA" w:rsidP="0044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47" w:type="dxa"/>
          </w:tcPr>
          <w:p w:rsidR="00B00ADA" w:rsidRPr="00C6086A" w:rsidRDefault="00B00ADA" w:rsidP="0044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«Моя малая Родина».</w:t>
            </w:r>
          </w:p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Arial" w:hAnsi="Arial" w:cs="Arial"/>
                <w:sz w:val="20"/>
                <w:szCs w:val="20"/>
              </w:rPr>
            </w:pPr>
            <w:r w:rsidRPr="00A60B68">
              <w:rPr>
                <w:rFonts w:ascii="Arial" w:hAnsi="Arial" w:cs="Arial"/>
                <w:sz w:val="20"/>
                <w:szCs w:val="20"/>
              </w:rPr>
              <w:t>Урок-</w:t>
            </w:r>
            <w:r w:rsidRPr="00A60B68">
              <w:rPr>
                <w:rFonts w:ascii="Arial" w:hAnsi="Arial" w:cs="Arial"/>
                <w:spacing w:val="-6"/>
                <w:sz w:val="20"/>
                <w:szCs w:val="20"/>
              </w:rPr>
              <w:t>проект.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«Что и кто?».</w:t>
            </w: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«Моя семья».</w:t>
            </w:r>
          </w:p>
          <w:p w:rsidR="00BD0E37" w:rsidRPr="00A60B68" w:rsidRDefault="00BD0E37" w:rsidP="00BD0E37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Arial" w:hAnsi="Arial" w:cs="Arial"/>
                <w:sz w:val="20"/>
                <w:szCs w:val="20"/>
              </w:rPr>
            </w:pPr>
            <w:r w:rsidRPr="00A60B68">
              <w:rPr>
                <w:rFonts w:ascii="Arial" w:hAnsi="Arial" w:cs="Arial"/>
                <w:sz w:val="20"/>
                <w:szCs w:val="20"/>
              </w:rPr>
              <w:t>Урок-</w:t>
            </w:r>
            <w:r w:rsidRPr="00A60B68">
              <w:rPr>
                <w:rFonts w:ascii="Arial" w:hAnsi="Arial" w:cs="Arial"/>
                <w:spacing w:val="-6"/>
                <w:sz w:val="20"/>
                <w:szCs w:val="20"/>
              </w:rPr>
              <w:t>проект.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«Как, откуда и куда?».</w:t>
            </w: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«Мой класс и моя школа».</w:t>
            </w:r>
          </w:p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Arial" w:hAnsi="Arial" w:cs="Arial"/>
                <w:sz w:val="20"/>
                <w:szCs w:val="20"/>
              </w:rPr>
            </w:pPr>
            <w:r w:rsidRPr="00A60B68">
              <w:rPr>
                <w:rFonts w:ascii="Arial" w:hAnsi="Arial" w:cs="Arial"/>
                <w:sz w:val="20"/>
                <w:szCs w:val="20"/>
              </w:rPr>
              <w:t>Урок-</w:t>
            </w:r>
            <w:r w:rsidRPr="00A60B68">
              <w:rPr>
                <w:rFonts w:ascii="Arial" w:hAnsi="Arial" w:cs="Arial"/>
                <w:spacing w:val="-6"/>
                <w:sz w:val="20"/>
                <w:szCs w:val="20"/>
              </w:rPr>
              <w:t>проект.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«Где и когда?».</w:t>
            </w: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0E37" w:rsidRPr="00A60B68" w:rsidTr="00BD0E37">
        <w:tc>
          <w:tcPr>
            <w:tcW w:w="2263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«Мои домашние питомцы».</w:t>
            </w:r>
          </w:p>
          <w:p w:rsidR="00BD0E37" w:rsidRPr="00A60B68" w:rsidRDefault="00BD0E37" w:rsidP="00BD0E3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46" w:type="dxa"/>
          </w:tcPr>
          <w:p w:rsidR="00BD0E37" w:rsidRPr="00A60B68" w:rsidRDefault="00BD0E37" w:rsidP="00BD0E37">
            <w:pPr>
              <w:rPr>
                <w:rFonts w:ascii="Arial" w:hAnsi="Arial" w:cs="Arial"/>
                <w:sz w:val="20"/>
                <w:szCs w:val="20"/>
              </w:rPr>
            </w:pPr>
            <w:r w:rsidRPr="00A60B68">
              <w:rPr>
                <w:rFonts w:ascii="Arial" w:hAnsi="Arial" w:cs="Arial"/>
                <w:sz w:val="20"/>
                <w:szCs w:val="20"/>
              </w:rPr>
              <w:t>Урок-</w:t>
            </w:r>
            <w:r w:rsidRPr="00A60B68">
              <w:rPr>
                <w:rFonts w:ascii="Arial" w:hAnsi="Arial" w:cs="Arial"/>
                <w:spacing w:val="-6"/>
                <w:sz w:val="20"/>
                <w:szCs w:val="20"/>
              </w:rPr>
              <w:t>проект.</w:t>
            </w:r>
          </w:p>
        </w:tc>
        <w:tc>
          <w:tcPr>
            <w:tcW w:w="3647" w:type="dxa"/>
          </w:tcPr>
          <w:p w:rsidR="00BD0E37" w:rsidRPr="00A60B68" w:rsidRDefault="00BD0E37" w:rsidP="00BD0E3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60B68" w:rsidRPr="00A60B68" w:rsidTr="00BD0E37">
        <w:tc>
          <w:tcPr>
            <w:tcW w:w="2263" w:type="dxa"/>
          </w:tcPr>
          <w:p w:rsidR="00A60B68" w:rsidRPr="00A60B68" w:rsidRDefault="00A60B68" w:rsidP="00A60B6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A60B68" w:rsidRPr="00A60B68" w:rsidRDefault="00A60B68" w:rsidP="00A60B68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60B68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ru-RU"/>
              </w:rPr>
              <w:t>«Почему и зачем?».</w:t>
            </w:r>
          </w:p>
        </w:tc>
        <w:tc>
          <w:tcPr>
            <w:tcW w:w="3646" w:type="dxa"/>
          </w:tcPr>
          <w:p w:rsidR="00A60B68" w:rsidRPr="00A60B68" w:rsidRDefault="00A60B68" w:rsidP="00A60B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B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647" w:type="dxa"/>
          </w:tcPr>
          <w:p w:rsidR="00A60B68" w:rsidRPr="00A60B68" w:rsidRDefault="00A60B68" w:rsidP="00A60B6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60B68" w:rsidRPr="00A60B68" w:rsidTr="00BD0E37">
        <w:tc>
          <w:tcPr>
            <w:tcW w:w="2263" w:type="dxa"/>
          </w:tcPr>
          <w:p w:rsidR="00A60B68" w:rsidRPr="00A60B68" w:rsidRDefault="00A60B68" w:rsidP="00A60B6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4" w:type="dxa"/>
          </w:tcPr>
          <w:p w:rsidR="00A60B68" w:rsidRPr="00A60B68" w:rsidRDefault="006A20FB" w:rsidP="00A60B68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Промежуточная аттестация. Комплексная проверочная работа.</w:t>
            </w:r>
            <w:bookmarkStart w:id="0" w:name="_GoBack"/>
            <w:bookmarkEnd w:id="0"/>
          </w:p>
        </w:tc>
        <w:tc>
          <w:tcPr>
            <w:tcW w:w="3646" w:type="dxa"/>
          </w:tcPr>
          <w:p w:rsidR="00A60B68" w:rsidRPr="00A60B68" w:rsidRDefault="00A60B68" w:rsidP="00A60B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7" w:type="dxa"/>
          </w:tcPr>
          <w:p w:rsidR="00A60B68" w:rsidRPr="00A60B68" w:rsidRDefault="00A60B68" w:rsidP="00A60B6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32029" w:rsidRPr="00A60B68" w:rsidRDefault="00732029" w:rsidP="00BD0E37">
      <w:pPr>
        <w:spacing w:after="0" w:line="240" w:lineRule="auto"/>
      </w:pPr>
    </w:p>
    <w:sectPr w:rsidR="00732029" w:rsidRPr="00A60B68" w:rsidSect="00B00A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596" w:rsidRDefault="00641596" w:rsidP="00EF3CE0">
      <w:pPr>
        <w:spacing w:after="0" w:line="240" w:lineRule="auto"/>
      </w:pPr>
      <w:r>
        <w:separator/>
      </w:r>
    </w:p>
  </w:endnote>
  <w:endnote w:type="continuationSeparator" w:id="0">
    <w:p w:rsidR="00641596" w:rsidRDefault="00641596" w:rsidP="00EF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596" w:rsidRDefault="00641596" w:rsidP="00EF3CE0">
      <w:pPr>
        <w:spacing w:after="0" w:line="240" w:lineRule="auto"/>
      </w:pPr>
      <w:r>
        <w:separator/>
      </w:r>
    </w:p>
  </w:footnote>
  <w:footnote w:type="continuationSeparator" w:id="0">
    <w:p w:rsidR="00641596" w:rsidRDefault="00641596" w:rsidP="00EF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43954"/>
    <w:multiLevelType w:val="multilevel"/>
    <w:tmpl w:val="3826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141CB"/>
    <w:multiLevelType w:val="multilevel"/>
    <w:tmpl w:val="9EAC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179B9"/>
    <w:multiLevelType w:val="multilevel"/>
    <w:tmpl w:val="F680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5E6"/>
    <w:rsid w:val="000443B8"/>
    <w:rsid w:val="00082DDD"/>
    <w:rsid w:val="00283407"/>
    <w:rsid w:val="003449EF"/>
    <w:rsid w:val="004410FA"/>
    <w:rsid w:val="004F627D"/>
    <w:rsid w:val="005B23C1"/>
    <w:rsid w:val="00641596"/>
    <w:rsid w:val="006953C6"/>
    <w:rsid w:val="006A20FB"/>
    <w:rsid w:val="00732029"/>
    <w:rsid w:val="007418CD"/>
    <w:rsid w:val="00783CF2"/>
    <w:rsid w:val="00850975"/>
    <w:rsid w:val="009705E6"/>
    <w:rsid w:val="009A7371"/>
    <w:rsid w:val="00A60B68"/>
    <w:rsid w:val="00A735E2"/>
    <w:rsid w:val="00AD4BD8"/>
    <w:rsid w:val="00AE0559"/>
    <w:rsid w:val="00AE65CF"/>
    <w:rsid w:val="00AF61BB"/>
    <w:rsid w:val="00B00ADA"/>
    <w:rsid w:val="00BD0E37"/>
    <w:rsid w:val="00C214A5"/>
    <w:rsid w:val="00DA52B2"/>
    <w:rsid w:val="00E87D0F"/>
    <w:rsid w:val="00EF3CE0"/>
    <w:rsid w:val="00F101C6"/>
    <w:rsid w:val="00F2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0A38C-469B-4424-9A1A-366509AE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B00ADA"/>
  </w:style>
  <w:style w:type="paragraph" w:styleId="a4">
    <w:name w:val="List Paragraph"/>
    <w:basedOn w:val="a"/>
    <w:qFormat/>
    <w:rsid w:val="00B00AD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B00AD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00AD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32">
    <w:name w:val="c32"/>
    <w:basedOn w:val="a"/>
    <w:rsid w:val="00B0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00ADA"/>
  </w:style>
  <w:style w:type="character" w:customStyle="1" w:styleId="apple-converted-space">
    <w:name w:val="apple-converted-space"/>
    <w:basedOn w:val="a0"/>
    <w:rsid w:val="00B00ADA"/>
  </w:style>
  <w:style w:type="paragraph" w:customStyle="1" w:styleId="c55">
    <w:name w:val="c55"/>
    <w:basedOn w:val="a"/>
    <w:rsid w:val="00EF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EF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EF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EF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F3CE0"/>
  </w:style>
  <w:style w:type="character" w:customStyle="1" w:styleId="c34">
    <w:name w:val="c34"/>
    <w:basedOn w:val="a0"/>
    <w:rsid w:val="00EF3CE0"/>
  </w:style>
  <w:style w:type="character" w:customStyle="1" w:styleId="c15">
    <w:name w:val="c15"/>
    <w:basedOn w:val="a0"/>
    <w:rsid w:val="00EF3CE0"/>
  </w:style>
  <w:style w:type="paragraph" w:customStyle="1" w:styleId="c9">
    <w:name w:val="c9"/>
    <w:basedOn w:val="a"/>
    <w:rsid w:val="00EF3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EF3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EF3C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EF3CE0"/>
    <w:rPr>
      <w:vertAlign w:val="superscript"/>
    </w:rPr>
  </w:style>
  <w:style w:type="character" w:customStyle="1" w:styleId="c7">
    <w:name w:val="c7"/>
    <w:basedOn w:val="a0"/>
    <w:rsid w:val="00AE65CF"/>
  </w:style>
  <w:style w:type="paragraph" w:customStyle="1" w:styleId="c49">
    <w:name w:val="c49"/>
    <w:basedOn w:val="a"/>
    <w:rsid w:val="00AE6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E65CF"/>
  </w:style>
  <w:style w:type="character" w:customStyle="1" w:styleId="c2">
    <w:name w:val="c2"/>
    <w:basedOn w:val="a0"/>
    <w:rsid w:val="00AE65CF"/>
  </w:style>
  <w:style w:type="paragraph" w:customStyle="1" w:styleId="c16">
    <w:name w:val="c16"/>
    <w:basedOn w:val="a"/>
    <w:rsid w:val="00AE6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E6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C21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4470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Шаронов</dc:creator>
  <cp:keywords/>
  <dc:description/>
  <cp:lastModifiedBy>Евгений Шаронов</cp:lastModifiedBy>
  <cp:revision>12</cp:revision>
  <dcterms:created xsi:type="dcterms:W3CDTF">2016-08-22T09:30:00Z</dcterms:created>
  <dcterms:modified xsi:type="dcterms:W3CDTF">2016-08-31T07:23:00Z</dcterms:modified>
</cp:coreProperties>
</file>